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5F" w:rsidRDefault="00502F5F">
      <w:bookmarkStart w:id="0" w:name="_GoBack"/>
      <w:bookmarkEnd w:id="0"/>
      <w:r>
        <w:t>Steps to Remove Account (IOS)</w:t>
      </w:r>
    </w:p>
    <w:p w:rsidR="00502F5F" w:rsidRPr="00502F5F" w:rsidRDefault="00502F5F" w:rsidP="00502F5F">
      <w:pPr>
        <w:numPr>
          <w:ilvl w:val="0"/>
          <w:numId w:val="3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after="150" w:line="360" w:lineRule="auto"/>
        <w:ind w:left="1020"/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</w:pP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Step 1: Go to </w:t>
      </w:r>
      <w:r w:rsidRPr="00502F5F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 xml:space="preserve">Settings &gt; Mail, Contacts, Calendars. </w:t>
      </w: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The </w:t>
      </w:r>
      <w:r w:rsidRPr="00502F5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Accounts</w:t>
      </w: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screen will open.</w:t>
      </w:r>
    </w:p>
    <w:p w:rsidR="00502F5F" w:rsidRPr="00502F5F" w:rsidRDefault="00502F5F" w:rsidP="00502F5F">
      <w:pPr>
        <w:numPr>
          <w:ilvl w:val="0"/>
          <w:numId w:val="3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after="150" w:line="360" w:lineRule="auto"/>
        <w:ind w:left="1020"/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</w:pP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Step 2: On the </w:t>
      </w:r>
      <w:r w:rsidRPr="00502F5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Accounts</w:t>
      </w: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screen, tap the</w:t>
      </w:r>
      <w:r w:rsidRPr="00502F5F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 xml:space="preserve"> Exchange</w:t>
      </w: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</w:t>
      </w:r>
      <w:r w:rsidRPr="00502F5F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>Account</w:t>
      </w: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you want to remove. </w:t>
      </w:r>
    </w:p>
    <w:p w:rsidR="00502F5F" w:rsidRPr="00502F5F" w:rsidRDefault="00502F5F" w:rsidP="00502F5F">
      <w:pPr>
        <w:numPr>
          <w:ilvl w:val="0"/>
          <w:numId w:val="3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after="150" w:line="360" w:lineRule="auto"/>
        <w:ind w:left="1020"/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</w:pP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Step 3: Scroll down and click </w:t>
      </w:r>
      <w:r w:rsidRPr="00502F5F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>Delete Account</w:t>
      </w: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. A </w:t>
      </w:r>
      <w:r w:rsidRPr="00502F5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Delete Account</w:t>
      </w: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warning window will open.</w:t>
      </w:r>
    </w:p>
    <w:p w:rsidR="00502F5F" w:rsidRPr="00502F5F" w:rsidRDefault="00502F5F" w:rsidP="00502F5F">
      <w:pPr>
        <w:numPr>
          <w:ilvl w:val="0"/>
          <w:numId w:val="3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00" w:beforeAutospacing="1" w:line="360" w:lineRule="auto"/>
        <w:ind w:left="1020"/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</w:pP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Step 4: On the </w:t>
      </w:r>
      <w:r w:rsidRPr="00502F5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val="en"/>
        </w:rPr>
        <w:t>Delete Account</w:t>
      </w: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warning window, click </w:t>
      </w:r>
      <w:r w:rsidRPr="00502F5F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val="en"/>
        </w:rPr>
        <w:t>Delete Account</w:t>
      </w:r>
      <w:r w:rsidRPr="00502F5F">
        <w:rPr>
          <w:rFonts w:ascii="Helvetica" w:eastAsia="Times New Roman" w:hAnsi="Helvetica" w:cs="Times New Roman"/>
          <w:color w:val="333333"/>
          <w:sz w:val="20"/>
          <w:szCs w:val="20"/>
          <w:lang w:val="en"/>
        </w:rPr>
        <w:t xml:space="preserve"> to finish. You have successfully deleted your Exchange account.</w:t>
      </w:r>
    </w:p>
    <w:p w:rsidR="00502F5F" w:rsidRDefault="00502F5F">
      <w:r>
        <w:t>Steps To Add Exchange Account (IOS</w:t>
      </w:r>
    </w:p>
    <w:p w:rsidR="00502F5F" w:rsidRPr="00502F5F" w:rsidRDefault="00502F5F" w:rsidP="00502F5F">
      <w:pPr>
        <w:spacing w:before="240" w:after="0" w:line="240" w:lineRule="auto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  <w:t>Tap Settings &gt; Mail, Contacts, Calendars &gt; Add Account &gt; Exchange.</w:t>
      </w:r>
    </w:p>
    <w:p w:rsidR="00502F5F" w:rsidRPr="00502F5F" w:rsidRDefault="00502F5F" w:rsidP="009B6E9E">
      <w:pPr>
        <w:spacing w:before="240" w:after="0" w:line="240" w:lineRule="auto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  <w:t> Enter your information</w:t>
      </w:r>
    </w:p>
    <w:p w:rsidR="00502F5F" w:rsidRPr="00502F5F" w:rsidRDefault="00502F5F" w:rsidP="00502F5F">
      <w:pPr>
        <w:spacing w:before="240" w:after="0" w:line="240" w:lineRule="auto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  <w:t>Enter your email address and password. If you want to, you can also enter an account description.</w:t>
      </w:r>
    </w:p>
    <w:p w:rsidR="00502F5F" w:rsidRPr="00502F5F" w:rsidRDefault="00502F5F" w:rsidP="00502F5F">
      <w:pPr>
        <w:spacing w:after="0" w:line="240" w:lineRule="auto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noProof/>
          <w:color w:val="333333"/>
          <w:sz w:val="24"/>
          <w:szCs w:val="24"/>
        </w:rPr>
        <w:drawing>
          <wp:inline distT="0" distB="0" distL="0" distR="0" wp14:anchorId="71E9BEF8" wp14:editId="2F501852">
            <wp:extent cx="2001684" cy="3088257"/>
            <wp:effectExtent l="0" t="0" r="0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65" cy="30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5F" w:rsidRDefault="00502F5F" w:rsidP="00502F5F">
      <w:pPr>
        <w:spacing w:before="288" w:after="0" w:line="240" w:lineRule="auto"/>
        <w:outlineLvl w:val="2"/>
        <w:rPr>
          <w:rFonts w:ascii="Myriad Set Pro" w:eastAsia="Times New Roman" w:hAnsi="Myriad Set Pro" w:cs="Lucida Sans Unicode"/>
          <w:b/>
          <w:color w:val="333333"/>
          <w:sz w:val="24"/>
          <w:szCs w:val="24"/>
          <w:lang w:val="en"/>
        </w:rPr>
      </w:pPr>
    </w:p>
    <w:p w:rsidR="00502F5F" w:rsidRDefault="00502F5F" w:rsidP="00502F5F">
      <w:pPr>
        <w:spacing w:before="288" w:after="0" w:line="240" w:lineRule="auto"/>
        <w:outlineLvl w:val="2"/>
        <w:rPr>
          <w:rFonts w:ascii="Myriad Set Pro" w:eastAsia="Times New Roman" w:hAnsi="Myriad Set Pro" w:cs="Lucida Sans Unicode"/>
          <w:b/>
          <w:color w:val="333333"/>
          <w:sz w:val="24"/>
          <w:szCs w:val="24"/>
          <w:lang w:val="en"/>
        </w:rPr>
      </w:pPr>
    </w:p>
    <w:p w:rsidR="009B6E9E" w:rsidRDefault="009B6E9E" w:rsidP="00502F5F">
      <w:pPr>
        <w:spacing w:before="288" w:after="0" w:line="240" w:lineRule="auto"/>
        <w:outlineLvl w:val="2"/>
        <w:rPr>
          <w:rFonts w:ascii="Myriad Set Pro" w:eastAsia="Times New Roman" w:hAnsi="Myriad Set Pro" w:cs="Lucida Sans Unicode"/>
          <w:b/>
          <w:color w:val="333333"/>
          <w:sz w:val="24"/>
          <w:szCs w:val="24"/>
          <w:lang w:val="en"/>
        </w:rPr>
      </w:pPr>
    </w:p>
    <w:p w:rsidR="009B6E9E" w:rsidRDefault="009B6E9E" w:rsidP="00502F5F">
      <w:pPr>
        <w:spacing w:before="288" w:after="0" w:line="240" w:lineRule="auto"/>
        <w:outlineLvl w:val="2"/>
        <w:rPr>
          <w:rFonts w:ascii="Myriad Set Pro" w:eastAsia="Times New Roman" w:hAnsi="Myriad Set Pro" w:cs="Lucida Sans Unicode"/>
          <w:b/>
          <w:color w:val="333333"/>
          <w:sz w:val="24"/>
          <w:szCs w:val="24"/>
          <w:lang w:val="en"/>
        </w:rPr>
      </w:pPr>
    </w:p>
    <w:p w:rsidR="009B6E9E" w:rsidRDefault="009B6E9E" w:rsidP="00502F5F">
      <w:pPr>
        <w:spacing w:before="288" w:after="0" w:line="240" w:lineRule="auto"/>
        <w:outlineLvl w:val="2"/>
        <w:rPr>
          <w:rFonts w:ascii="Myriad Set Pro" w:eastAsia="Times New Roman" w:hAnsi="Myriad Set Pro" w:cs="Lucida Sans Unicode"/>
          <w:b/>
          <w:color w:val="333333"/>
          <w:sz w:val="24"/>
          <w:szCs w:val="24"/>
          <w:lang w:val="en"/>
        </w:rPr>
      </w:pPr>
    </w:p>
    <w:p w:rsidR="00502F5F" w:rsidRPr="00502F5F" w:rsidRDefault="00502F5F" w:rsidP="00502F5F">
      <w:pPr>
        <w:spacing w:before="288" w:after="0" w:line="240" w:lineRule="auto"/>
        <w:outlineLvl w:val="2"/>
        <w:rPr>
          <w:rFonts w:ascii="Myriad Set Pro" w:eastAsia="Times New Roman" w:hAnsi="Myriad Set Pro" w:cs="Lucida Sans Unicode"/>
          <w:b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b/>
          <w:color w:val="333333"/>
          <w:sz w:val="24"/>
          <w:szCs w:val="24"/>
          <w:lang w:val="en"/>
        </w:rPr>
        <w:lastRenderedPageBreak/>
        <w:t>Connect to the Exchange Server</w:t>
      </w:r>
    </w:p>
    <w:p w:rsidR="00502F5F" w:rsidRPr="00502F5F" w:rsidRDefault="00502F5F" w:rsidP="00502F5F">
      <w:pPr>
        <w:spacing w:before="240" w:after="0" w:line="240" w:lineRule="auto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  <w:t>Your iOS device will try to find your Exchange Server. You might have to enter additional server information</w:t>
      </w:r>
      <w:r w:rsidRPr="00502F5F">
        <w:rPr>
          <w:rFonts w:ascii="Myriad Set Pro" w:eastAsia="Times New Roman" w:hAnsi="Myriad Set Pro" w:cs="Lucida Sans Unicode"/>
          <w:b/>
          <w:color w:val="333333"/>
          <w:sz w:val="24"/>
          <w:szCs w:val="24"/>
          <w:lang w:val="en"/>
        </w:rPr>
        <w:t>.  Our server name is mailserver.medinah11.org. Your username is the one you normally use to login with</w:t>
      </w:r>
      <w:r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  <w:t xml:space="preserve">. </w:t>
      </w:r>
      <w:r w:rsidR="009B6E9E"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  <w:t>You don’t need to enter domain</w:t>
      </w:r>
    </w:p>
    <w:p w:rsidR="00502F5F" w:rsidRPr="00502F5F" w:rsidRDefault="00502F5F" w:rsidP="00502F5F">
      <w:pPr>
        <w:spacing w:after="0" w:line="240" w:lineRule="auto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noProof/>
          <w:color w:val="333333"/>
          <w:sz w:val="24"/>
          <w:szCs w:val="24"/>
        </w:rPr>
        <w:drawing>
          <wp:inline distT="0" distB="0" distL="0" distR="0" wp14:anchorId="2EC1CEBE" wp14:editId="5C251767">
            <wp:extent cx="2855595" cy="3545205"/>
            <wp:effectExtent l="0" t="0" r="0" b="0"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5F" w:rsidRPr="00502F5F" w:rsidRDefault="00502F5F" w:rsidP="00502F5F">
      <w:pPr>
        <w:spacing w:before="288" w:after="0" w:line="240" w:lineRule="auto"/>
        <w:outlineLvl w:val="2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  <w:t>Sync your content</w:t>
      </w:r>
    </w:p>
    <w:p w:rsidR="00502F5F" w:rsidRPr="00502F5F" w:rsidRDefault="00502F5F" w:rsidP="00502F5F">
      <w:pPr>
        <w:spacing w:before="240" w:after="0" w:line="240" w:lineRule="auto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  <w:t>You can sync Mail, Contacts, Calendars, Reminders, and Notes. When you're finished, tap Save.</w:t>
      </w:r>
    </w:p>
    <w:p w:rsidR="00502F5F" w:rsidRPr="00502F5F" w:rsidRDefault="00502F5F" w:rsidP="00502F5F">
      <w:pPr>
        <w:spacing w:after="0" w:line="240" w:lineRule="auto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noProof/>
          <w:color w:val="333333"/>
          <w:sz w:val="24"/>
          <w:szCs w:val="24"/>
        </w:rPr>
        <w:lastRenderedPageBreak/>
        <w:drawing>
          <wp:inline distT="0" distB="0" distL="0" distR="0" wp14:anchorId="15FFB618" wp14:editId="0DF96ADF">
            <wp:extent cx="2855595" cy="3545205"/>
            <wp:effectExtent l="0" t="0" r="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5F" w:rsidRDefault="00502F5F" w:rsidP="00502F5F">
      <w:pPr>
        <w:spacing w:before="288" w:after="0" w:line="240" w:lineRule="auto"/>
        <w:outlineLvl w:val="2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</w:p>
    <w:p w:rsidR="00502F5F" w:rsidRPr="00502F5F" w:rsidRDefault="00502F5F" w:rsidP="00502F5F">
      <w:pPr>
        <w:spacing w:before="288" w:after="0" w:line="240" w:lineRule="auto"/>
        <w:outlineLvl w:val="2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  <w:t>Edit your Exchange settings</w:t>
      </w:r>
    </w:p>
    <w:p w:rsidR="00502F5F" w:rsidRPr="00502F5F" w:rsidRDefault="00502F5F" w:rsidP="00502F5F">
      <w:pPr>
        <w:spacing w:before="240" w:after="0" w:line="240" w:lineRule="auto"/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</w:pPr>
      <w:r w:rsidRPr="00502F5F">
        <w:rPr>
          <w:rFonts w:ascii="Myriad Set Pro" w:eastAsia="Times New Roman" w:hAnsi="Myriad Set Pro" w:cs="Lucida Sans Unicode"/>
          <w:color w:val="333333"/>
          <w:sz w:val="24"/>
          <w:szCs w:val="24"/>
          <w:lang w:val="en"/>
        </w:rPr>
        <w:t>Tap Settings &gt; Mail, Contacts, Calendars, select your Exchange account, and tap Account Info. You can also go here to set up automatic out-of-office replies and change how often you want Mail to sync (the default is 7 days).</w:t>
      </w:r>
    </w:p>
    <w:p w:rsidR="00502F5F" w:rsidRPr="00502F5F" w:rsidRDefault="00502F5F">
      <w:pPr>
        <w:rPr>
          <w:sz w:val="24"/>
          <w:szCs w:val="24"/>
        </w:rPr>
      </w:pPr>
    </w:p>
    <w:sectPr w:rsidR="00502F5F" w:rsidRPr="0050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Set Pr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A63"/>
    <w:multiLevelType w:val="multilevel"/>
    <w:tmpl w:val="1370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B7AF4"/>
    <w:multiLevelType w:val="multilevel"/>
    <w:tmpl w:val="4F30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D42ED"/>
    <w:multiLevelType w:val="multilevel"/>
    <w:tmpl w:val="65C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F"/>
    <w:rsid w:val="00502F5F"/>
    <w:rsid w:val="00960E66"/>
    <w:rsid w:val="009B6E9E"/>
    <w:rsid w:val="00D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DDDDD"/>
                <w:bottom w:val="single" w:sz="6" w:space="30" w:color="DDDDDD"/>
                <w:right w:val="single" w:sz="6" w:space="31" w:color="DDDDDD"/>
              </w:divBdr>
              <w:divsChild>
                <w:div w:id="4838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83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8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Medinah School District 11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2017-09-08T15:14:00Z</dcterms:created>
  <dcterms:modified xsi:type="dcterms:W3CDTF">2017-09-08T15:14:00Z</dcterms:modified>
</cp:coreProperties>
</file>